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3A74C4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C415F">
        <w:rPr>
          <w:rFonts w:cs="Times New Roman"/>
          <w:color w:val="auto"/>
          <w:kern w:val="2"/>
          <w:sz w:val="32"/>
          <w:szCs w:val="32"/>
        </w:rPr>
        <w:t>10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75CA3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2C6086" w:rsidRDefault="00AC001E" w:rsidP="002C6086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C6086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60311" w:rsidRPr="002C6086">
        <w:rPr>
          <w:rFonts w:ascii="Calibri" w:eastAsia="宋体" w:hAnsi="Calibri" w:cs="Times New Roman" w:hint="eastAsia"/>
          <w:b/>
          <w:sz w:val="36"/>
          <w:szCs w:val="36"/>
        </w:rPr>
        <w:t>管理学院</w:t>
      </w:r>
      <w:r w:rsidR="004E2A01" w:rsidRPr="002C6086">
        <w:rPr>
          <w:rFonts w:ascii="Calibri" w:eastAsia="宋体" w:hAnsi="Calibri" w:cs="Times New Roman" w:hint="eastAsia"/>
          <w:b/>
          <w:sz w:val="36"/>
          <w:szCs w:val="36"/>
        </w:rPr>
        <w:t>专业学位教育中心主任调整</w:t>
      </w:r>
      <w:r w:rsidR="000B0839" w:rsidRPr="002C6086">
        <w:rPr>
          <w:rFonts w:ascii="Calibri" w:eastAsia="宋体" w:hAnsi="Calibri" w:cs="Times New Roman" w:hint="eastAsia"/>
          <w:b/>
          <w:sz w:val="36"/>
          <w:szCs w:val="36"/>
        </w:rPr>
        <w:t>的</w:t>
      </w:r>
      <w:r w:rsidRPr="002C6086">
        <w:rPr>
          <w:rFonts w:ascii="Calibri" w:eastAsia="宋体" w:hAnsi="Calibri" w:cs="Times New Roman" w:hint="eastAsia"/>
          <w:b/>
          <w:sz w:val="36"/>
          <w:szCs w:val="36"/>
        </w:rPr>
        <w:t>通知</w:t>
      </w:r>
    </w:p>
    <w:p w:rsidR="00E63551" w:rsidRPr="002C6086" w:rsidRDefault="00E63551" w:rsidP="002C6086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2C6086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E2A01" w:rsidRPr="002C6086" w:rsidRDefault="004E2A01" w:rsidP="002C608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C6086">
        <w:rPr>
          <w:rFonts w:ascii="Arial" w:eastAsia="宋体" w:hAnsi="Arial" w:cs="Arial" w:hint="eastAsia"/>
          <w:kern w:val="0"/>
          <w:sz w:val="30"/>
          <w:szCs w:val="30"/>
        </w:rPr>
        <w:t>根据学院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C6086">
        <w:rPr>
          <w:rFonts w:ascii="Arial" w:eastAsia="宋体" w:hAnsi="Arial" w:cs="Arial"/>
          <w:kern w:val="0"/>
          <w:sz w:val="30"/>
          <w:szCs w:val="30"/>
        </w:rPr>
        <w:t>017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C6086">
        <w:rPr>
          <w:rFonts w:ascii="Arial" w:eastAsia="宋体" w:hAnsi="Arial" w:cs="Arial"/>
          <w:kern w:val="0"/>
          <w:sz w:val="30"/>
          <w:szCs w:val="30"/>
        </w:rPr>
        <w:t>7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日党政联席会会议决议，管理学院专业学位教育中心主任由管理学院院长兼任。</w:t>
      </w:r>
    </w:p>
    <w:p w:rsidR="004E2A01" w:rsidRPr="002C6086" w:rsidRDefault="004E2A01" w:rsidP="002C608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C6086">
        <w:rPr>
          <w:rFonts w:ascii="Arial" w:eastAsia="宋体" w:hAnsi="Arial" w:cs="Arial" w:hint="eastAsia"/>
          <w:kern w:val="0"/>
          <w:sz w:val="30"/>
          <w:szCs w:val="30"/>
        </w:rPr>
        <w:t>根据上理工〔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〕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32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号《关于赵来军职务聘任的通知》，赵来军任管理学院院长。</w:t>
      </w:r>
    </w:p>
    <w:p w:rsidR="004E2A01" w:rsidRPr="002C6086" w:rsidRDefault="004E2A01" w:rsidP="002C6086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2C6086">
        <w:rPr>
          <w:rFonts w:ascii="Arial" w:eastAsia="宋体" w:hAnsi="Arial" w:cs="Arial" w:hint="eastAsia"/>
          <w:kern w:val="0"/>
          <w:sz w:val="30"/>
          <w:szCs w:val="30"/>
        </w:rPr>
        <w:t>经过党政联席会议讨论，赵来军以职务身份接替</w:t>
      </w:r>
      <w:r w:rsidR="005722C3" w:rsidRPr="002C6086">
        <w:rPr>
          <w:rFonts w:ascii="Arial" w:eastAsia="宋体" w:hAnsi="Arial" w:cs="Arial" w:hint="eastAsia"/>
          <w:kern w:val="0"/>
          <w:sz w:val="30"/>
          <w:szCs w:val="30"/>
        </w:rPr>
        <w:t>周溪召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，兼任管理学院专业学位教育中心主任</w:t>
      </w:r>
      <w:r w:rsidR="005722C3" w:rsidRPr="002C6086">
        <w:rPr>
          <w:rFonts w:ascii="Arial" w:eastAsia="宋体" w:hAnsi="Arial" w:cs="Arial" w:hint="eastAsia"/>
          <w:kern w:val="0"/>
          <w:sz w:val="30"/>
          <w:szCs w:val="30"/>
        </w:rPr>
        <w:t>职务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。</w:t>
      </w:r>
    </w:p>
    <w:p w:rsidR="00271631" w:rsidRDefault="0027163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4E2A01" w:rsidRDefault="004E2A0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4E2A01" w:rsidRDefault="004E2A01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E46EE" w:rsidRDefault="00CE46EE" w:rsidP="0017666C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2C6086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2C6086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2C6086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2C6086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2C6086">
        <w:rPr>
          <w:rFonts w:ascii="Arial" w:eastAsia="宋体" w:hAnsi="Arial" w:cs="Arial"/>
          <w:kern w:val="0"/>
          <w:sz w:val="30"/>
          <w:szCs w:val="30"/>
        </w:rPr>
        <w:t>20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271631" w:rsidRPr="002C6086">
        <w:rPr>
          <w:rFonts w:ascii="Arial" w:eastAsia="宋体" w:hAnsi="Arial" w:cs="Arial"/>
          <w:kern w:val="0"/>
          <w:sz w:val="30"/>
          <w:szCs w:val="30"/>
        </w:rPr>
        <w:t>4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4E2A01" w:rsidRPr="002C6086">
        <w:rPr>
          <w:rFonts w:ascii="Arial" w:eastAsia="宋体" w:hAnsi="Arial" w:cs="Arial"/>
          <w:kern w:val="0"/>
          <w:sz w:val="30"/>
          <w:szCs w:val="30"/>
        </w:rPr>
        <w:t>28</w:t>
      </w:r>
      <w:r w:rsidRPr="002C6086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Pr="007238CF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D86C6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3AD7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271631" w:rsidRPr="007238CF">
        <w:rPr>
          <w:rFonts w:ascii="仿宋_GB2312" w:eastAsia="仿宋_GB2312" w:hAnsi="Times New Roman" w:cs="Times New Roman"/>
          <w:sz w:val="28"/>
          <w:szCs w:val="28"/>
        </w:rPr>
        <w:t>4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C75C3C" w:rsidRPr="007238CF">
        <w:rPr>
          <w:rFonts w:ascii="仿宋_GB2312" w:eastAsia="仿宋_GB2312" w:hAnsi="Times New Roman" w:cs="Times New Roman"/>
          <w:sz w:val="28"/>
          <w:szCs w:val="28"/>
        </w:rPr>
        <w:t>2</w:t>
      </w:r>
      <w:r w:rsidR="004E2A01">
        <w:rPr>
          <w:rFonts w:ascii="仿宋_GB2312" w:eastAsia="仿宋_GB2312" w:hAnsi="Times New Roman" w:cs="Times New Roman"/>
          <w:sz w:val="28"/>
          <w:szCs w:val="28"/>
        </w:rPr>
        <w:t>8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23" w:rsidRDefault="00886E23" w:rsidP="000156AB">
      <w:r>
        <w:separator/>
      </w:r>
    </w:p>
  </w:endnote>
  <w:endnote w:type="continuationSeparator" w:id="0">
    <w:p w:rsidR="00886E23" w:rsidRDefault="00886E23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23" w:rsidRDefault="00886E23" w:rsidP="000156AB">
      <w:r>
        <w:separator/>
      </w:r>
    </w:p>
  </w:footnote>
  <w:footnote w:type="continuationSeparator" w:id="0">
    <w:p w:rsidR="00886E23" w:rsidRDefault="00886E23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61EF6"/>
    <w:rsid w:val="00093C16"/>
    <w:rsid w:val="000B0839"/>
    <w:rsid w:val="000C79B9"/>
    <w:rsid w:val="000D3175"/>
    <w:rsid w:val="000F7F5A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6618"/>
    <w:rsid w:val="002C6086"/>
    <w:rsid w:val="002E398D"/>
    <w:rsid w:val="002E7DB2"/>
    <w:rsid w:val="00300FA9"/>
    <w:rsid w:val="00347D90"/>
    <w:rsid w:val="0035466C"/>
    <w:rsid w:val="00371A56"/>
    <w:rsid w:val="003A4138"/>
    <w:rsid w:val="003A575B"/>
    <w:rsid w:val="003A74C4"/>
    <w:rsid w:val="003B2E68"/>
    <w:rsid w:val="003B69FF"/>
    <w:rsid w:val="003D591C"/>
    <w:rsid w:val="00453DAB"/>
    <w:rsid w:val="0045437F"/>
    <w:rsid w:val="004833E1"/>
    <w:rsid w:val="004A52F8"/>
    <w:rsid w:val="004C3C9E"/>
    <w:rsid w:val="004D5880"/>
    <w:rsid w:val="004D60BF"/>
    <w:rsid w:val="004E04C9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4320E"/>
    <w:rsid w:val="0084524D"/>
    <w:rsid w:val="008627BF"/>
    <w:rsid w:val="008647F1"/>
    <w:rsid w:val="00865DD9"/>
    <w:rsid w:val="00880FB6"/>
    <w:rsid w:val="00886E23"/>
    <w:rsid w:val="008A4436"/>
    <w:rsid w:val="008B08E3"/>
    <w:rsid w:val="008B12E6"/>
    <w:rsid w:val="008B2746"/>
    <w:rsid w:val="008B3E20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A22401"/>
    <w:rsid w:val="00A44655"/>
    <w:rsid w:val="00A55480"/>
    <w:rsid w:val="00A55740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6FAE"/>
    <w:rsid w:val="00B346AD"/>
    <w:rsid w:val="00B42CED"/>
    <w:rsid w:val="00B539C4"/>
    <w:rsid w:val="00B57A38"/>
    <w:rsid w:val="00B66796"/>
    <w:rsid w:val="00B66D4B"/>
    <w:rsid w:val="00B765CB"/>
    <w:rsid w:val="00B9709E"/>
    <w:rsid w:val="00BA7F47"/>
    <w:rsid w:val="00BB0BC9"/>
    <w:rsid w:val="00BB30AC"/>
    <w:rsid w:val="00BB5F62"/>
    <w:rsid w:val="00BD7C6E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1CB9"/>
    <w:rsid w:val="00D60311"/>
    <w:rsid w:val="00D6364C"/>
    <w:rsid w:val="00D673FC"/>
    <w:rsid w:val="00D8748D"/>
    <w:rsid w:val="00D931CB"/>
    <w:rsid w:val="00DB5E8C"/>
    <w:rsid w:val="00DC09D9"/>
    <w:rsid w:val="00DD44A5"/>
    <w:rsid w:val="00DD5479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6BE6"/>
    <w:rsid w:val="00F450A0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EE5A-4D67-42D0-B600-E209BEFD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143</cp:revision>
  <cp:lastPrinted>2020-04-28T03:09:00Z</cp:lastPrinted>
  <dcterms:created xsi:type="dcterms:W3CDTF">2013-12-04T00:30:00Z</dcterms:created>
  <dcterms:modified xsi:type="dcterms:W3CDTF">2020-06-03T08:21:00Z</dcterms:modified>
</cp:coreProperties>
</file>